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40" w:rsidRDefault="00106740" w:rsidP="00106740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Приложение № 2 </w:t>
      </w:r>
    </w:p>
    <w:p w:rsidR="00106740" w:rsidRDefault="00106740" w:rsidP="00106740">
      <w:pPr>
        <w:pStyle w:val="Default"/>
        <w:jc w:val="right"/>
        <w:rPr>
          <w:sz w:val="23"/>
          <w:szCs w:val="23"/>
        </w:rPr>
      </w:pPr>
      <w:r w:rsidRPr="006969DC">
        <w:rPr>
          <w:sz w:val="20"/>
          <w:szCs w:val="20"/>
        </w:rPr>
        <w:t>к</w:t>
      </w:r>
      <w:r>
        <w:rPr>
          <w:sz w:val="23"/>
          <w:szCs w:val="23"/>
        </w:rPr>
        <w:t xml:space="preserve"> </w:t>
      </w:r>
      <w:r w:rsidRPr="006D55DB">
        <w:rPr>
          <w:sz w:val="20"/>
          <w:szCs w:val="20"/>
        </w:rPr>
        <w:t>Условия</w:t>
      </w:r>
      <w:r>
        <w:rPr>
          <w:sz w:val="20"/>
          <w:szCs w:val="20"/>
        </w:rPr>
        <w:t>м</w:t>
      </w:r>
      <w:r w:rsidRPr="006D55DB">
        <w:rPr>
          <w:sz w:val="20"/>
          <w:szCs w:val="20"/>
        </w:rPr>
        <w:t xml:space="preserve"> предоставления АКБ «Держава» ПАО услуг по переводу денежных средств с использованием Системы быстрых платежей для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</w:r>
    </w:p>
    <w:p w:rsidR="00106740" w:rsidRDefault="00106740" w:rsidP="00106740">
      <w:pPr>
        <w:pStyle w:val="Default"/>
        <w:spacing w:before="24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</w:t>
      </w:r>
    </w:p>
    <w:p w:rsidR="00106740" w:rsidRDefault="00106740" w:rsidP="00106740">
      <w:pPr>
        <w:pStyle w:val="Default"/>
        <w:spacing w:before="24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на регистрацию дополнительного ТСП </w:t>
      </w:r>
    </w:p>
    <w:p w:rsidR="00106740" w:rsidRDefault="00106740" w:rsidP="00106740">
      <w:pPr>
        <w:pStyle w:val="Default"/>
        <w:spacing w:before="24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 Договору №______ от _____________</w:t>
      </w:r>
    </w:p>
    <w:p w:rsidR="00106740" w:rsidRDefault="00106740" w:rsidP="00106740">
      <w:pPr>
        <w:pStyle w:val="Default"/>
        <w:rPr>
          <w:sz w:val="16"/>
          <w:szCs w:val="16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552"/>
        <w:gridCol w:w="4394"/>
      </w:tblGrid>
      <w:tr w:rsidR="00106740" w:rsidRPr="00E527B6" w:rsidTr="00F14411">
        <w:trPr>
          <w:trHeight w:val="1741"/>
        </w:trPr>
        <w:tc>
          <w:tcPr>
            <w:tcW w:w="2938" w:type="dxa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юридического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/индивидуального предпринимателя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ОПФ </w:t>
            </w:r>
            <w:r w:rsidRPr="00E527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(далее - Получатель): </w:t>
            </w:r>
          </w:p>
        </w:tc>
        <w:tc>
          <w:tcPr>
            <w:tcW w:w="6946" w:type="dxa"/>
            <w:gridSpan w:val="2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740" w:rsidRPr="00E527B6" w:rsidTr="00F14411">
        <w:trPr>
          <w:trHeight w:val="384"/>
        </w:trPr>
        <w:tc>
          <w:tcPr>
            <w:tcW w:w="2938" w:type="dxa"/>
          </w:tcPr>
          <w:p w:rsidR="00106740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Получателя: </w:t>
            </w:r>
          </w:p>
        </w:tc>
        <w:tc>
          <w:tcPr>
            <w:tcW w:w="6946" w:type="dxa"/>
            <w:gridSpan w:val="2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740" w:rsidRPr="00E527B6" w:rsidTr="00F14411">
        <w:trPr>
          <w:trHeight w:val="384"/>
        </w:trPr>
        <w:tc>
          <w:tcPr>
            <w:tcW w:w="2938" w:type="dxa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 Торгово-сервисного подразделения Получателя (далее - ТСП) (</w:t>
            </w:r>
            <w:r w:rsidRPr="00E527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этот адрес будет виден вашим клиентам при оплате по QR)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946" w:type="dxa"/>
            <w:gridSpan w:val="2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740" w:rsidRPr="00E527B6" w:rsidTr="00F14411">
        <w:trPr>
          <w:trHeight w:val="226"/>
        </w:trPr>
        <w:tc>
          <w:tcPr>
            <w:tcW w:w="2938" w:type="dxa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Торговое наименование ТСП (на русском или английском языках): </w:t>
            </w:r>
          </w:p>
        </w:tc>
        <w:tc>
          <w:tcPr>
            <w:tcW w:w="2552" w:type="dxa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адрес сайта (URL) ТСП (при наличии):</w:t>
            </w:r>
          </w:p>
        </w:tc>
      </w:tr>
      <w:tr w:rsidR="00106740" w:rsidRPr="00E527B6" w:rsidTr="00F14411">
        <w:trPr>
          <w:trHeight w:val="61"/>
        </w:trPr>
        <w:tc>
          <w:tcPr>
            <w:tcW w:w="9884" w:type="dxa"/>
            <w:gridSpan w:val="3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контактного лица: </w:t>
            </w:r>
          </w:p>
        </w:tc>
      </w:tr>
      <w:tr w:rsidR="00106740" w:rsidRPr="00E527B6" w:rsidTr="00F14411">
        <w:trPr>
          <w:trHeight w:val="226"/>
        </w:trPr>
        <w:tc>
          <w:tcPr>
            <w:tcW w:w="2938" w:type="dxa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Моб. телефон: </w:t>
            </w:r>
          </w:p>
        </w:tc>
        <w:tc>
          <w:tcPr>
            <w:tcW w:w="2552" w:type="dxa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106740" w:rsidRPr="00E527B6" w:rsidRDefault="00106740" w:rsidP="00F14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27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(для отправки регистрационных данных)</w:t>
            </w:r>
            <w:r w:rsidRPr="00E52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106740" w:rsidRDefault="00106740" w:rsidP="00106740">
      <w:pPr>
        <w:pStyle w:val="Default"/>
      </w:pPr>
    </w:p>
    <w:p w:rsidR="00106740" w:rsidRDefault="00106740" w:rsidP="00106740">
      <w:pPr>
        <w:pStyle w:val="Default"/>
      </w:pPr>
    </w:p>
    <w:p w:rsidR="00106740" w:rsidRPr="00137CD9" w:rsidRDefault="00106740" w:rsidP="00106740">
      <w:pPr>
        <w:keepNext/>
        <w:rPr>
          <w:b/>
          <w:sz w:val="18"/>
          <w:szCs w:val="18"/>
        </w:rPr>
      </w:pPr>
      <w:r w:rsidRPr="0028130D">
        <w:rPr>
          <w:b/>
          <w:sz w:val="18"/>
          <w:szCs w:val="18"/>
        </w:rPr>
        <w:t>Руководитель</w:t>
      </w:r>
    </w:p>
    <w:p w:rsidR="00106740" w:rsidRDefault="00106740" w:rsidP="00106740">
      <w:pPr>
        <w:keepNext/>
        <w:rPr>
          <w:sz w:val="18"/>
          <w:szCs w:val="18"/>
        </w:rPr>
      </w:pPr>
      <w:r w:rsidRPr="0028130D">
        <w:rPr>
          <w:sz w:val="18"/>
          <w:szCs w:val="18"/>
        </w:rPr>
        <w:t>____________________</w:t>
      </w:r>
      <w:r>
        <w:rPr>
          <w:sz w:val="18"/>
          <w:szCs w:val="18"/>
        </w:rPr>
        <w:t xml:space="preserve">                          (_________________________)                            </w:t>
      </w:r>
    </w:p>
    <w:p w:rsidR="00106740" w:rsidRPr="00137CD9" w:rsidRDefault="00106740" w:rsidP="00106740">
      <w:pPr>
        <w:keepNext/>
        <w:rPr>
          <w:sz w:val="18"/>
          <w:szCs w:val="18"/>
        </w:rPr>
      </w:pPr>
      <w:r w:rsidRPr="003411B4">
        <w:rPr>
          <w:sz w:val="16"/>
          <w:szCs w:val="16"/>
        </w:rPr>
        <w:t xml:space="preserve">(указывается </w:t>
      </w:r>
      <w:r>
        <w:rPr>
          <w:sz w:val="16"/>
          <w:szCs w:val="16"/>
        </w:rPr>
        <w:t xml:space="preserve">подпись и </w:t>
      </w:r>
      <w:r w:rsidRPr="003411B4">
        <w:rPr>
          <w:sz w:val="16"/>
          <w:szCs w:val="16"/>
        </w:rPr>
        <w:t>ФИО руководителя/уполномоченного представителя Клиента/доверенного лица Клиента/статус физического лица, осуществляющего предпринимательскую деятельность/занимающегося частной практикой)</w:t>
      </w:r>
      <w:r w:rsidRPr="0028130D">
        <w:rPr>
          <w:sz w:val="18"/>
          <w:szCs w:val="18"/>
        </w:rPr>
        <w:t xml:space="preserve"> </w:t>
      </w:r>
    </w:p>
    <w:p w:rsidR="00106740" w:rsidRDefault="00106740" w:rsidP="00106740">
      <w:pPr>
        <w:keepNext/>
        <w:rPr>
          <w:sz w:val="18"/>
          <w:szCs w:val="18"/>
        </w:rPr>
      </w:pPr>
      <w:r w:rsidRPr="0028130D">
        <w:rPr>
          <w:sz w:val="18"/>
          <w:szCs w:val="18"/>
        </w:rPr>
        <w:t>М.П.</w:t>
      </w:r>
    </w:p>
    <w:p w:rsidR="00B2122A" w:rsidRPr="00106740" w:rsidRDefault="00B2122A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B2122A" w:rsidRPr="0010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40"/>
    <w:rsid w:val="00106740"/>
    <w:rsid w:val="00B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829216-AD53-4B0E-860C-2714CB9E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6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Бульков Александр Николаевич</dc:creator>
  <cp:keywords/>
  <dc:description/>
  <cp:lastModifiedBy>Бульков Александр Николаевич</cp:lastModifiedBy>
  <cp:revision>1</cp:revision>
  <dcterms:created xsi:type="dcterms:W3CDTF">2022-02-03T12:33:00Z</dcterms:created>
  <dcterms:modified xsi:type="dcterms:W3CDTF">2022-02-03T12:33:00Z</dcterms:modified>
</cp:coreProperties>
</file>