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D1" w:rsidRDefault="00F226D1" w:rsidP="00160701">
      <w:pPr>
        <w:rPr>
          <w:szCs w:val="20"/>
          <w:lang w:val="en-US"/>
        </w:rPr>
      </w:pPr>
    </w:p>
    <w:p w:rsidR="00F226D1" w:rsidRPr="00B161B1" w:rsidRDefault="00F226D1" w:rsidP="00F226D1">
      <w:pPr>
        <w:pStyle w:val="af4"/>
        <w:spacing w:before="0"/>
      </w:pPr>
      <w:r w:rsidRPr="00B161B1">
        <w:t xml:space="preserve">СПИСОК ДОКУМЕНТОВ, НЕОБХОДИМЫХ ДЛЯ </w:t>
      </w:r>
      <w:r>
        <w:t xml:space="preserve">ЗАКЛЮЧЕНИЯ </w:t>
      </w:r>
      <w:r w:rsidR="000F1D5F">
        <w:t xml:space="preserve">ДЕПОЗИТАРНОГО </w:t>
      </w:r>
      <w:r>
        <w:t xml:space="preserve">ДОГОВОРА </w:t>
      </w:r>
    </w:p>
    <w:p w:rsidR="00F226D1" w:rsidRPr="00B161B1" w:rsidRDefault="00F226D1" w:rsidP="00F226D1">
      <w:pPr>
        <w:pStyle w:val="af4"/>
        <w:spacing w:before="0"/>
      </w:pPr>
      <w:r w:rsidRPr="00B161B1">
        <w:t xml:space="preserve">И ПРОВЕДЕНИЯ ИДЕНТИФИКАЦИИ КЛИЕНТА -  </w:t>
      </w:r>
      <w:r>
        <w:t xml:space="preserve">ФИЗИЧЕСКОГО ЛИЦА </w:t>
      </w:r>
    </w:p>
    <w:p w:rsidR="00F226D1" w:rsidRPr="009D1FB9" w:rsidRDefault="00F226D1" w:rsidP="009D1FB9">
      <w:pPr>
        <w:spacing w:after="0" w:line="240" w:lineRule="auto"/>
        <w:rPr>
          <w:rFonts w:ascii="Times New Roman" w:hAnsi="Times New Roman"/>
        </w:rPr>
      </w:pPr>
    </w:p>
    <w:p w:rsidR="009D1FB9" w:rsidRPr="00FB3E24" w:rsidRDefault="009D1FB9" w:rsidP="00FB3E24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r w:rsidRPr="00FB3E24">
        <w:rPr>
          <w:rFonts w:ascii="Times New Roman" w:eastAsiaTheme="minorHAnsi" w:hAnsi="Times New Roman"/>
          <w:bCs/>
        </w:rPr>
        <w:t>Документ, удостоверяющий личность.</w:t>
      </w:r>
    </w:p>
    <w:p w:rsidR="00562B34" w:rsidRPr="009D1FB9" w:rsidRDefault="00562B34" w:rsidP="00FB3E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В соответствии с законодательством Российской Федерации документами, удостоверяющими личность, являются:</w:t>
      </w:r>
    </w:p>
    <w:p w:rsidR="00562B34" w:rsidRPr="009D1FB9" w:rsidRDefault="005F576B" w:rsidP="009D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</w:rPr>
      </w:pPr>
      <w:r w:rsidRPr="005F576B">
        <w:rPr>
          <w:rFonts w:ascii="Times New Roman" w:eastAsiaTheme="minorHAnsi" w:hAnsi="Times New Roman"/>
          <w:b/>
          <w:bCs/>
        </w:rPr>
        <w:t>для граждан Российской Федерации</w:t>
      </w:r>
      <w:r w:rsidR="00562B34" w:rsidRPr="009D1FB9">
        <w:rPr>
          <w:rFonts w:ascii="Times New Roman" w:eastAsiaTheme="minorHAnsi" w:hAnsi="Times New Roman"/>
          <w:bCs/>
        </w:rPr>
        <w:t>: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паспорт гражданина Российской Федерации;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свидетельство о рождении гражданина Российской Федерации (для граждан Российской Федерации в возрасте до 14 лет);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временное удостоверение личности гражданина Российской Федерации, выдаваемое на период оформления паспорта гражданина Российской Федерации;</w:t>
      </w:r>
    </w:p>
    <w:p w:rsidR="00562B34" w:rsidRPr="009D1FB9" w:rsidRDefault="005F576B" w:rsidP="009D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</w:rPr>
      </w:pPr>
      <w:r w:rsidRPr="005F576B">
        <w:rPr>
          <w:rFonts w:ascii="Times New Roman" w:eastAsiaTheme="minorHAnsi" w:hAnsi="Times New Roman"/>
          <w:b/>
          <w:bCs/>
        </w:rPr>
        <w:t>для иностранных граждан</w:t>
      </w:r>
      <w:r w:rsidR="00562B34" w:rsidRPr="009D1FB9">
        <w:rPr>
          <w:rFonts w:ascii="Times New Roman" w:eastAsiaTheme="minorHAnsi" w:hAnsi="Times New Roman"/>
          <w:bCs/>
        </w:rPr>
        <w:t>: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паспорт иностранного гражданина;</w:t>
      </w:r>
    </w:p>
    <w:p w:rsidR="00562B34" w:rsidRPr="009D1FB9" w:rsidRDefault="005F576B" w:rsidP="009D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</w:rPr>
      </w:pPr>
      <w:r w:rsidRPr="005F576B">
        <w:rPr>
          <w:rFonts w:ascii="Times New Roman" w:eastAsiaTheme="minorHAnsi" w:hAnsi="Times New Roman"/>
          <w:b/>
          <w:bCs/>
        </w:rPr>
        <w:t>для лиц без гражданства</w:t>
      </w:r>
      <w:r w:rsidR="00562B34" w:rsidRPr="009D1FB9">
        <w:rPr>
          <w:rFonts w:ascii="Times New Roman" w:eastAsiaTheme="minorHAnsi" w:hAnsi="Times New Roman"/>
          <w:bCs/>
        </w:rPr>
        <w:t>: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разрешение на временное проживание, вид на жительство;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</w:r>
    </w:p>
    <w:p w:rsidR="00562B34" w:rsidRPr="009D1FB9" w:rsidRDefault="00562B34" w:rsidP="009D1FB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562B34" w:rsidRPr="009D1FB9" w:rsidRDefault="00562B34" w:rsidP="00FB3E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Федерации, и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</w:r>
    </w:p>
    <w:p w:rsidR="00562B34" w:rsidRPr="000906C5" w:rsidRDefault="009D1FB9" w:rsidP="00FB3E24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М</w:t>
      </w:r>
      <w:r w:rsidR="00562B34" w:rsidRPr="009D1FB9">
        <w:rPr>
          <w:rFonts w:ascii="Times New Roman" w:eastAsiaTheme="minorHAnsi" w:hAnsi="Times New Roman"/>
          <w:bCs/>
        </w:rPr>
        <w:t>играционн</w:t>
      </w:r>
      <w:r>
        <w:rPr>
          <w:rFonts w:ascii="Times New Roman" w:eastAsiaTheme="minorHAnsi" w:hAnsi="Times New Roman"/>
          <w:bCs/>
        </w:rPr>
        <w:t>ая</w:t>
      </w:r>
      <w:r w:rsidR="00562B34" w:rsidRPr="009D1FB9">
        <w:rPr>
          <w:rFonts w:ascii="Times New Roman" w:eastAsiaTheme="minorHAnsi" w:hAnsi="Times New Roman"/>
          <w:bCs/>
        </w:rPr>
        <w:t xml:space="preserve"> карт</w:t>
      </w:r>
      <w:r>
        <w:rPr>
          <w:rFonts w:ascii="Times New Roman" w:eastAsiaTheme="minorHAnsi" w:hAnsi="Times New Roman"/>
          <w:bCs/>
        </w:rPr>
        <w:t>а (предоставляется</w:t>
      </w:r>
      <w:r w:rsidR="00562B34" w:rsidRPr="009D1FB9">
        <w:rPr>
          <w:rFonts w:ascii="Times New Roman" w:eastAsiaTheme="minorHAnsi" w:hAnsi="Times New Roman"/>
          <w:bCs/>
        </w:rPr>
        <w:t xml:space="preserve"> в отношении иностранных лиц и лиц без гражданства, находящихся на территории Российской Федерации, в случае если необходимость наличия у них миграционной </w:t>
      </w:r>
      <w:r w:rsidR="00562B34" w:rsidRPr="000906C5">
        <w:rPr>
          <w:rFonts w:ascii="Times New Roman" w:eastAsiaTheme="minorHAnsi" w:hAnsi="Times New Roman"/>
          <w:bCs/>
        </w:rPr>
        <w:t>карты предусмотрена законодательством Российской Федерации</w:t>
      </w:r>
      <w:r w:rsidRPr="000906C5">
        <w:rPr>
          <w:rFonts w:ascii="Times New Roman" w:eastAsiaTheme="minorHAnsi" w:hAnsi="Times New Roman"/>
          <w:bCs/>
        </w:rPr>
        <w:t>)</w:t>
      </w:r>
      <w:r w:rsidR="00562B34" w:rsidRPr="000906C5">
        <w:rPr>
          <w:rFonts w:ascii="Times New Roman" w:eastAsiaTheme="minorHAnsi" w:hAnsi="Times New Roman"/>
          <w:bCs/>
        </w:rPr>
        <w:t>.</w:t>
      </w:r>
    </w:p>
    <w:p w:rsidR="005F576B" w:rsidRPr="000906C5" w:rsidRDefault="009D1FB9" w:rsidP="005F576B">
      <w:pPr>
        <w:pStyle w:val="af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bCs/>
        </w:rPr>
      </w:pPr>
      <w:proofErr w:type="gramStart"/>
      <w:r w:rsidRPr="000906C5">
        <w:rPr>
          <w:rFonts w:ascii="Times New Roman" w:eastAsiaTheme="minorHAnsi" w:hAnsi="Times New Roman"/>
          <w:bCs/>
        </w:rPr>
        <w:t>Д</w:t>
      </w:r>
      <w:r w:rsidR="00562B34" w:rsidRPr="000906C5">
        <w:rPr>
          <w:rFonts w:ascii="Times New Roman" w:eastAsiaTheme="minorHAnsi" w:hAnsi="Times New Roman"/>
          <w:bCs/>
        </w:rPr>
        <w:t>окумент, подтверждающ</w:t>
      </w:r>
      <w:r w:rsidRPr="000906C5">
        <w:rPr>
          <w:rFonts w:ascii="Times New Roman" w:eastAsiaTheme="minorHAnsi" w:hAnsi="Times New Roman"/>
          <w:bCs/>
        </w:rPr>
        <w:t>ий</w:t>
      </w:r>
      <w:r w:rsidR="00562B34" w:rsidRPr="000906C5">
        <w:rPr>
          <w:rFonts w:ascii="Times New Roman" w:eastAsiaTheme="minorHAnsi" w:hAnsi="Times New Roman"/>
          <w:bCs/>
        </w:rPr>
        <w:t xml:space="preserve"> право иностранного гражданина или лица без гражданства на пребывание (проживание) в Российской Федерации</w:t>
      </w:r>
      <w:r w:rsidRPr="000906C5">
        <w:rPr>
          <w:rFonts w:ascii="Times New Roman" w:eastAsiaTheme="minorHAnsi" w:hAnsi="Times New Roman"/>
          <w:bCs/>
        </w:rPr>
        <w:t xml:space="preserve"> (предоставл</w:t>
      </w:r>
      <w:r w:rsidR="00FB3E24" w:rsidRPr="000906C5">
        <w:rPr>
          <w:rFonts w:ascii="Times New Roman" w:eastAsiaTheme="minorHAnsi" w:hAnsi="Times New Roman"/>
          <w:bCs/>
        </w:rPr>
        <w:t>я</w:t>
      </w:r>
      <w:r w:rsidRPr="000906C5">
        <w:rPr>
          <w:rFonts w:ascii="Times New Roman" w:eastAsiaTheme="minorHAnsi" w:hAnsi="Times New Roman"/>
          <w:bCs/>
        </w:rPr>
        <w:t>ется</w:t>
      </w:r>
      <w:r w:rsidR="00562B34" w:rsidRPr="000906C5">
        <w:rPr>
          <w:rFonts w:ascii="Times New Roman" w:eastAsiaTheme="minorHAnsi" w:hAnsi="Times New Roman"/>
          <w:bCs/>
        </w:rPr>
        <w:t xml:space="preserve"> в отношении иностранных лиц 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</w:t>
      </w:r>
      <w:proofErr w:type="gramEnd"/>
      <w:r w:rsidR="00562B34" w:rsidRPr="000906C5">
        <w:rPr>
          <w:rFonts w:ascii="Times New Roman" w:eastAsiaTheme="minorHAnsi" w:hAnsi="Times New Roman"/>
          <w:bCs/>
        </w:rPr>
        <w:t xml:space="preserve"> лица без гражданства на пребывание (проживание) в Российской Федерации, </w:t>
      </w:r>
      <w:proofErr w:type="gramStart"/>
      <w:r w:rsidR="00562B34" w:rsidRPr="000906C5">
        <w:rPr>
          <w:rFonts w:ascii="Times New Roman" w:eastAsiaTheme="minorHAnsi" w:hAnsi="Times New Roman"/>
          <w:bCs/>
        </w:rPr>
        <w:t>предусмотрена</w:t>
      </w:r>
      <w:proofErr w:type="gramEnd"/>
      <w:r w:rsidR="00562B34" w:rsidRPr="000906C5">
        <w:rPr>
          <w:rFonts w:ascii="Times New Roman" w:eastAsiaTheme="minorHAnsi" w:hAnsi="Times New Roman"/>
          <w:bCs/>
        </w:rPr>
        <w:t xml:space="preserve"> законодательством Российской Федерации</w:t>
      </w:r>
      <w:r w:rsidRPr="000906C5">
        <w:rPr>
          <w:rFonts w:ascii="Times New Roman" w:eastAsiaTheme="minorHAnsi" w:hAnsi="Times New Roman"/>
          <w:bCs/>
        </w:rPr>
        <w:t>)</w:t>
      </w:r>
      <w:r w:rsidR="00562B34" w:rsidRPr="000906C5">
        <w:rPr>
          <w:rFonts w:ascii="Times New Roman" w:eastAsiaTheme="minorHAnsi" w:hAnsi="Times New Roman"/>
          <w:bCs/>
        </w:rPr>
        <w:t>.</w:t>
      </w:r>
    </w:p>
    <w:p w:rsidR="003E4FEC" w:rsidRPr="000906C5" w:rsidRDefault="005F576B" w:rsidP="003E4FEC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r w:rsidRPr="000906C5">
        <w:rPr>
          <w:rFonts w:ascii="Times New Roman" w:eastAsiaTheme="minorHAnsi" w:hAnsi="Times New Roman"/>
          <w:bCs/>
        </w:rPr>
        <w:t>Идентификационный номер налогоплательщика (при наличии)</w:t>
      </w:r>
      <w:r w:rsidR="00706FE0" w:rsidRPr="000906C5">
        <w:rPr>
          <w:rFonts w:ascii="Times New Roman" w:eastAsiaTheme="minorHAnsi" w:hAnsi="Times New Roman"/>
          <w:bCs/>
        </w:rPr>
        <w:t>.</w:t>
      </w:r>
      <w:r w:rsidRPr="000906C5">
        <w:rPr>
          <w:rFonts w:ascii="Times New Roman" w:eastAsiaTheme="minorHAnsi" w:hAnsi="Times New Roman"/>
          <w:bCs/>
        </w:rPr>
        <w:t xml:space="preserve"> </w:t>
      </w:r>
    </w:p>
    <w:p w:rsidR="000906C5" w:rsidRDefault="005F576B" w:rsidP="008967C2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</w:rPr>
      </w:pPr>
      <w:bookmarkStart w:id="0" w:name="Par24"/>
      <w:bookmarkEnd w:id="0"/>
      <w:r w:rsidRPr="000906C5">
        <w:rPr>
          <w:rFonts w:ascii="Times New Roman" w:eastAsiaTheme="minorHAnsi" w:hAnsi="Times New Roman"/>
          <w:bCs/>
        </w:rPr>
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</w:r>
      <w:r w:rsidR="008D4602" w:rsidRPr="000906C5">
        <w:rPr>
          <w:rFonts w:ascii="Times New Roman" w:eastAsiaTheme="minorHAnsi" w:hAnsi="Times New Roman"/>
          <w:bCs/>
        </w:rPr>
        <w:t>.</w:t>
      </w:r>
      <w:r w:rsidRPr="000906C5">
        <w:rPr>
          <w:rFonts w:ascii="Times New Roman" w:eastAsiaTheme="minorHAnsi" w:hAnsi="Times New Roman"/>
        </w:rPr>
        <w:t xml:space="preserve"> </w:t>
      </w:r>
    </w:p>
    <w:p w:rsidR="00562B34" w:rsidRPr="000906C5" w:rsidRDefault="005F576B" w:rsidP="008967C2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bookmarkStart w:id="1" w:name="Par29"/>
      <w:bookmarkStart w:id="2" w:name="Par31"/>
      <w:bookmarkStart w:id="3" w:name="Par32"/>
      <w:bookmarkEnd w:id="1"/>
      <w:bookmarkEnd w:id="2"/>
      <w:bookmarkEnd w:id="3"/>
      <w:r w:rsidRPr="000906C5">
        <w:rPr>
          <w:rFonts w:ascii="Times New Roman" w:eastAsiaTheme="minorHAnsi" w:hAnsi="Times New Roman"/>
          <w:bCs/>
        </w:rPr>
        <w:t xml:space="preserve">Документ, подтверждающий наличие </w:t>
      </w:r>
      <w:r w:rsidR="003E4FEC" w:rsidRPr="000906C5">
        <w:rPr>
          <w:rFonts w:ascii="Times New Roman" w:eastAsiaTheme="minorHAnsi" w:hAnsi="Times New Roman"/>
          <w:bCs/>
        </w:rPr>
        <w:t>у лица полномочий представителя</w:t>
      </w:r>
      <w:r w:rsidR="00562B34" w:rsidRPr="000906C5">
        <w:rPr>
          <w:rFonts w:ascii="Times New Roman" w:eastAsiaTheme="minorHAnsi" w:hAnsi="Times New Roman"/>
          <w:bCs/>
        </w:rPr>
        <w:t xml:space="preserve"> </w:t>
      </w:r>
      <w:r w:rsidR="003E4FEC" w:rsidRPr="000906C5">
        <w:rPr>
          <w:rFonts w:ascii="Times New Roman" w:eastAsiaTheme="minorHAnsi" w:hAnsi="Times New Roman"/>
          <w:bCs/>
        </w:rPr>
        <w:t>клиента (при наличии).</w:t>
      </w:r>
    </w:p>
    <w:p w:rsidR="00562B34" w:rsidRPr="000906C5" w:rsidRDefault="00562B34" w:rsidP="008967C2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r w:rsidRPr="000906C5">
        <w:rPr>
          <w:rFonts w:ascii="Times New Roman" w:eastAsiaTheme="minorHAnsi" w:hAnsi="Times New Roman"/>
          <w:bCs/>
        </w:rPr>
        <w:t xml:space="preserve">Сведения о </w:t>
      </w:r>
      <w:proofErr w:type="spellStart"/>
      <w:r w:rsidRPr="000906C5">
        <w:rPr>
          <w:rFonts w:ascii="Times New Roman" w:eastAsiaTheme="minorHAnsi" w:hAnsi="Times New Roman"/>
          <w:bCs/>
        </w:rPr>
        <w:t>выгодоприобрет</w:t>
      </w:r>
      <w:r w:rsidR="006E6080" w:rsidRPr="000906C5">
        <w:rPr>
          <w:rFonts w:ascii="Times New Roman" w:eastAsiaTheme="minorHAnsi" w:hAnsi="Times New Roman"/>
          <w:bCs/>
        </w:rPr>
        <w:t>ат</w:t>
      </w:r>
      <w:r w:rsidRPr="000906C5">
        <w:rPr>
          <w:rFonts w:ascii="Times New Roman" w:eastAsiaTheme="minorHAnsi" w:hAnsi="Times New Roman"/>
          <w:bCs/>
        </w:rPr>
        <w:t>елях</w:t>
      </w:r>
      <w:proofErr w:type="spellEnd"/>
      <w:r w:rsidRPr="000906C5">
        <w:rPr>
          <w:rFonts w:ascii="Times New Roman" w:eastAsiaTheme="minorHAnsi" w:hAnsi="Times New Roman"/>
          <w:bCs/>
        </w:rPr>
        <w:t xml:space="preserve"> (заполняются по форме Банка).</w:t>
      </w:r>
    </w:p>
    <w:p w:rsidR="00562B34" w:rsidRPr="000906C5" w:rsidRDefault="00562B34" w:rsidP="008967C2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r w:rsidRPr="000906C5">
        <w:rPr>
          <w:rFonts w:ascii="Times New Roman" w:eastAsiaTheme="minorHAnsi" w:hAnsi="Times New Roman"/>
          <w:bCs/>
        </w:rPr>
        <w:t>Сведения о представителях</w:t>
      </w:r>
      <w:r w:rsidR="00202BBA" w:rsidRPr="000906C5">
        <w:rPr>
          <w:rFonts w:ascii="Times New Roman" w:eastAsiaTheme="minorHAnsi" w:hAnsi="Times New Roman"/>
          <w:bCs/>
        </w:rPr>
        <w:t xml:space="preserve"> </w:t>
      </w:r>
      <w:r w:rsidRPr="000906C5">
        <w:rPr>
          <w:rFonts w:ascii="Times New Roman" w:eastAsiaTheme="minorHAnsi" w:hAnsi="Times New Roman"/>
          <w:bCs/>
        </w:rPr>
        <w:t>(заполняются по форме Банка).</w:t>
      </w:r>
    </w:p>
    <w:p w:rsidR="001F12E4" w:rsidRDefault="001F12E4" w:rsidP="001F12E4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r w:rsidRPr="000906C5">
        <w:rPr>
          <w:rFonts w:ascii="Times New Roman" w:eastAsiaTheme="minorHAnsi" w:hAnsi="Times New Roman"/>
          <w:bCs/>
        </w:rPr>
        <w:t xml:space="preserve">Сведения о </w:t>
      </w:r>
      <w:proofErr w:type="spellStart"/>
      <w:r w:rsidRPr="000906C5">
        <w:rPr>
          <w:rFonts w:ascii="Times New Roman" w:eastAsiaTheme="minorHAnsi" w:hAnsi="Times New Roman"/>
          <w:bCs/>
        </w:rPr>
        <w:t>бенефициарных</w:t>
      </w:r>
      <w:proofErr w:type="spellEnd"/>
      <w:r w:rsidRPr="000906C5">
        <w:rPr>
          <w:rFonts w:ascii="Times New Roman" w:eastAsiaTheme="minorHAnsi" w:hAnsi="Times New Roman"/>
          <w:bCs/>
        </w:rPr>
        <w:t xml:space="preserve"> владельцах</w:t>
      </w:r>
      <w:r>
        <w:rPr>
          <w:rFonts w:ascii="Times New Roman" w:eastAsiaTheme="minorHAnsi" w:hAnsi="Times New Roman"/>
          <w:bCs/>
        </w:rPr>
        <w:t xml:space="preserve"> </w:t>
      </w:r>
      <w:r w:rsidRPr="009D1FB9">
        <w:rPr>
          <w:rFonts w:ascii="Times New Roman" w:eastAsiaTheme="minorHAnsi" w:hAnsi="Times New Roman"/>
          <w:bCs/>
        </w:rPr>
        <w:t>(заполняются по форме Банка).</w:t>
      </w:r>
    </w:p>
    <w:p w:rsidR="00FB3E24" w:rsidRPr="00325FFA" w:rsidRDefault="004029C4" w:rsidP="008967C2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r w:rsidRPr="009D1FB9">
        <w:rPr>
          <w:rFonts w:ascii="Times New Roman" w:eastAsiaTheme="minorHAnsi" w:hAnsi="Times New Roman"/>
          <w:bCs/>
        </w:rPr>
        <w:t xml:space="preserve">Опросный лист </w:t>
      </w:r>
      <w:r w:rsidR="00FB3E24">
        <w:rPr>
          <w:rFonts w:ascii="Times New Roman" w:eastAsiaTheme="minorHAnsi" w:hAnsi="Times New Roman"/>
          <w:bCs/>
        </w:rPr>
        <w:t xml:space="preserve">(заполняется по форме </w:t>
      </w:r>
      <w:r w:rsidRPr="009D1FB9">
        <w:rPr>
          <w:rFonts w:ascii="Times New Roman" w:eastAsiaTheme="minorHAnsi" w:hAnsi="Times New Roman"/>
          <w:bCs/>
        </w:rPr>
        <w:t>Банка</w:t>
      </w:r>
      <w:r w:rsidR="00FB3E24">
        <w:rPr>
          <w:rFonts w:ascii="Times New Roman" w:eastAsiaTheme="minorHAnsi" w:hAnsi="Times New Roman"/>
          <w:bCs/>
        </w:rPr>
        <w:t>)</w:t>
      </w:r>
      <w:r w:rsidR="00202BBA">
        <w:rPr>
          <w:rFonts w:ascii="Times New Roman" w:eastAsiaTheme="minorHAnsi" w:hAnsi="Times New Roman"/>
          <w:bCs/>
        </w:rPr>
        <w:t>.</w:t>
      </w:r>
    </w:p>
    <w:p w:rsidR="004029C4" w:rsidRPr="009D1FB9" w:rsidRDefault="008967C2" w:rsidP="008967C2">
      <w:pPr>
        <w:pStyle w:val="af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И</w:t>
      </w:r>
      <w:r w:rsidR="004029C4" w:rsidRPr="009D1FB9">
        <w:rPr>
          <w:rFonts w:ascii="Times New Roman" w:eastAsiaTheme="minorHAnsi" w:hAnsi="Times New Roman"/>
          <w:bCs/>
        </w:rPr>
        <w:t>ные документы по требованию Банка.</w:t>
      </w:r>
    </w:p>
    <w:p w:rsidR="004029C4" w:rsidRPr="004029C4" w:rsidRDefault="004029C4" w:rsidP="00562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b/>
          <w:bCs/>
        </w:rPr>
      </w:pPr>
    </w:p>
    <w:p w:rsidR="00160701" w:rsidRPr="00160701" w:rsidRDefault="00160701" w:rsidP="00160701">
      <w:pPr>
        <w:rPr>
          <w:szCs w:val="20"/>
        </w:rPr>
      </w:pPr>
    </w:p>
    <w:sectPr w:rsidR="00160701" w:rsidRPr="00160701" w:rsidSect="007077C1">
      <w:headerReference w:type="default" r:id="rId8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03A" w:rsidRDefault="00A9203A" w:rsidP="007077C1">
      <w:pPr>
        <w:spacing w:after="0" w:line="240" w:lineRule="auto"/>
      </w:pPr>
      <w:r>
        <w:separator/>
      </w:r>
    </w:p>
  </w:endnote>
  <w:endnote w:type="continuationSeparator" w:id="0">
    <w:p w:rsidR="00A9203A" w:rsidRDefault="00A9203A" w:rsidP="0070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03A" w:rsidRDefault="00A9203A" w:rsidP="007077C1">
      <w:pPr>
        <w:spacing w:after="0" w:line="240" w:lineRule="auto"/>
      </w:pPr>
      <w:r>
        <w:separator/>
      </w:r>
    </w:p>
  </w:footnote>
  <w:footnote w:type="continuationSeparator" w:id="0">
    <w:p w:rsidR="00A9203A" w:rsidRDefault="00A9203A" w:rsidP="0070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52"/>
      <w:gridCol w:w="4286"/>
    </w:tblGrid>
    <w:tr w:rsidR="00A9203A" w:rsidRPr="007077C1" w:rsidTr="007077C1">
      <w:tc>
        <w:tcPr>
          <w:tcW w:w="5852" w:type="dxa"/>
        </w:tcPr>
        <w:p w:rsidR="00A9203A" w:rsidRDefault="00A9203A" w:rsidP="007077C1">
          <w:pPr>
            <w:pStyle w:val="a7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9203A" w:rsidRPr="007077C1" w:rsidRDefault="00A9203A" w:rsidP="007077C1">
          <w:pPr>
            <w:pStyle w:val="a7"/>
            <w:jc w:val="right"/>
            <w:rPr>
              <w:szCs w:val="18"/>
            </w:rPr>
          </w:pPr>
        </w:p>
      </w:tc>
      <w:tc>
        <w:tcPr>
          <w:tcW w:w="4286" w:type="dxa"/>
        </w:tcPr>
        <w:p w:rsidR="00A9203A" w:rsidRPr="00160701" w:rsidRDefault="00A9203A" w:rsidP="000F1D5F">
          <w:pPr>
            <w:pStyle w:val="a7"/>
            <w:jc w:val="right"/>
            <w:rPr>
              <w:rFonts w:ascii="Times New Roman" w:hAnsi="Times New Roman"/>
              <w:szCs w:val="18"/>
            </w:rPr>
          </w:pPr>
          <w:r w:rsidRPr="00160701">
            <w:rPr>
              <w:rFonts w:ascii="Times New Roman" w:hAnsi="Times New Roman"/>
              <w:szCs w:val="18"/>
            </w:rPr>
            <w:t xml:space="preserve">Приложение № </w:t>
          </w:r>
          <w:r w:rsidR="00BC0725" w:rsidRPr="00BC0725">
            <w:rPr>
              <w:rFonts w:ascii="Times New Roman" w:hAnsi="Times New Roman"/>
              <w:szCs w:val="18"/>
            </w:rPr>
            <w:t>3</w:t>
          </w:r>
          <w:r w:rsidRPr="00160701">
            <w:rPr>
              <w:rFonts w:ascii="Times New Roman" w:hAnsi="Times New Roman"/>
              <w:szCs w:val="18"/>
            </w:rPr>
            <w:br/>
            <w:t xml:space="preserve">к </w:t>
          </w:r>
          <w:r>
            <w:rPr>
              <w:rFonts w:ascii="Times New Roman" w:hAnsi="Times New Roman"/>
              <w:szCs w:val="18"/>
            </w:rPr>
            <w:t>Депозитарному договору</w:t>
          </w:r>
          <w:r w:rsidRPr="00160701">
            <w:rPr>
              <w:rFonts w:ascii="Times New Roman" w:hAnsi="Times New Roman"/>
              <w:szCs w:val="18"/>
            </w:rPr>
            <w:br/>
            <w:t>АКБ «Держава» ПАО.</w:t>
          </w:r>
        </w:p>
      </w:tc>
    </w:tr>
  </w:tbl>
  <w:p w:rsidR="00A9203A" w:rsidRPr="007077C1" w:rsidRDefault="00A9203A" w:rsidP="007077C1">
    <w:pPr>
      <w:pStyle w:val="a7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F17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abstractNum w:abstractNumId="1">
    <w:nsid w:val="10926B28"/>
    <w:multiLevelType w:val="hybridMultilevel"/>
    <w:tmpl w:val="66B83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0589C"/>
    <w:multiLevelType w:val="hybridMultilevel"/>
    <w:tmpl w:val="2042E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86F"/>
    <w:multiLevelType w:val="hybridMultilevel"/>
    <w:tmpl w:val="796C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062CD"/>
    <w:multiLevelType w:val="hybridMultilevel"/>
    <w:tmpl w:val="F698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abstractNum w:abstractNumId="6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982599"/>
    <w:rsid w:val="000041DB"/>
    <w:rsid w:val="000134B0"/>
    <w:rsid w:val="00027258"/>
    <w:rsid w:val="00042F49"/>
    <w:rsid w:val="0005290E"/>
    <w:rsid w:val="0007458D"/>
    <w:rsid w:val="00090310"/>
    <w:rsid w:val="000906C5"/>
    <w:rsid w:val="000B6129"/>
    <w:rsid w:val="000E2B9E"/>
    <w:rsid w:val="000F1D5F"/>
    <w:rsid w:val="0010289C"/>
    <w:rsid w:val="001223D1"/>
    <w:rsid w:val="00123F3E"/>
    <w:rsid w:val="00136FD6"/>
    <w:rsid w:val="00160701"/>
    <w:rsid w:val="00160C3B"/>
    <w:rsid w:val="00185E27"/>
    <w:rsid w:val="001E359B"/>
    <w:rsid w:val="001F12E4"/>
    <w:rsid w:val="00202BBA"/>
    <w:rsid w:val="0024186B"/>
    <w:rsid w:val="00242E06"/>
    <w:rsid w:val="00254CA6"/>
    <w:rsid w:val="002643D5"/>
    <w:rsid w:val="002F444F"/>
    <w:rsid w:val="002F45C0"/>
    <w:rsid w:val="002F776D"/>
    <w:rsid w:val="00321C95"/>
    <w:rsid w:val="00325FFA"/>
    <w:rsid w:val="00345672"/>
    <w:rsid w:val="00357CFA"/>
    <w:rsid w:val="003847E2"/>
    <w:rsid w:val="003976DE"/>
    <w:rsid w:val="003E4FEC"/>
    <w:rsid w:val="004029C4"/>
    <w:rsid w:val="00415BA4"/>
    <w:rsid w:val="00423B00"/>
    <w:rsid w:val="00427B6C"/>
    <w:rsid w:val="0044338E"/>
    <w:rsid w:val="004621DD"/>
    <w:rsid w:val="004A7A26"/>
    <w:rsid w:val="004C5414"/>
    <w:rsid w:val="004F2143"/>
    <w:rsid w:val="004F2AB1"/>
    <w:rsid w:val="005448AD"/>
    <w:rsid w:val="00551818"/>
    <w:rsid w:val="00562B34"/>
    <w:rsid w:val="005B63F4"/>
    <w:rsid w:val="005F576B"/>
    <w:rsid w:val="00610410"/>
    <w:rsid w:val="006236E0"/>
    <w:rsid w:val="00632A3B"/>
    <w:rsid w:val="0064258E"/>
    <w:rsid w:val="00666ADC"/>
    <w:rsid w:val="00677626"/>
    <w:rsid w:val="006B0748"/>
    <w:rsid w:val="006E3548"/>
    <w:rsid w:val="006E6080"/>
    <w:rsid w:val="007017C9"/>
    <w:rsid w:val="00706FE0"/>
    <w:rsid w:val="007077C1"/>
    <w:rsid w:val="00733DC6"/>
    <w:rsid w:val="00746B45"/>
    <w:rsid w:val="00797720"/>
    <w:rsid w:val="007C60BE"/>
    <w:rsid w:val="007E15D1"/>
    <w:rsid w:val="00801A14"/>
    <w:rsid w:val="00816995"/>
    <w:rsid w:val="008967C2"/>
    <w:rsid w:val="008B33F2"/>
    <w:rsid w:val="008C39E3"/>
    <w:rsid w:val="008C6BEC"/>
    <w:rsid w:val="008D4602"/>
    <w:rsid w:val="00931228"/>
    <w:rsid w:val="00944C62"/>
    <w:rsid w:val="00965170"/>
    <w:rsid w:val="00974333"/>
    <w:rsid w:val="0097768B"/>
    <w:rsid w:val="00982599"/>
    <w:rsid w:val="009A5EFD"/>
    <w:rsid w:val="009C4083"/>
    <w:rsid w:val="009C5911"/>
    <w:rsid w:val="009D1FB9"/>
    <w:rsid w:val="009D79F4"/>
    <w:rsid w:val="009E7022"/>
    <w:rsid w:val="00A16EBB"/>
    <w:rsid w:val="00A31090"/>
    <w:rsid w:val="00A46D46"/>
    <w:rsid w:val="00A55DD5"/>
    <w:rsid w:val="00A72852"/>
    <w:rsid w:val="00A73CDC"/>
    <w:rsid w:val="00A9203A"/>
    <w:rsid w:val="00AC7691"/>
    <w:rsid w:val="00AD4FC8"/>
    <w:rsid w:val="00AE5966"/>
    <w:rsid w:val="00AE7E8D"/>
    <w:rsid w:val="00B000DE"/>
    <w:rsid w:val="00B01BED"/>
    <w:rsid w:val="00B26258"/>
    <w:rsid w:val="00B30413"/>
    <w:rsid w:val="00B543E1"/>
    <w:rsid w:val="00B54F97"/>
    <w:rsid w:val="00B6315E"/>
    <w:rsid w:val="00B878FC"/>
    <w:rsid w:val="00BA0FAE"/>
    <w:rsid w:val="00BA3A0D"/>
    <w:rsid w:val="00BB2175"/>
    <w:rsid w:val="00BC0725"/>
    <w:rsid w:val="00C1705C"/>
    <w:rsid w:val="00C6340D"/>
    <w:rsid w:val="00C713D9"/>
    <w:rsid w:val="00C952D8"/>
    <w:rsid w:val="00CB0E6C"/>
    <w:rsid w:val="00CC60AF"/>
    <w:rsid w:val="00CD5178"/>
    <w:rsid w:val="00D24FF9"/>
    <w:rsid w:val="00D45B85"/>
    <w:rsid w:val="00D551C1"/>
    <w:rsid w:val="00D6676F"/>
    <w:rsid w:val="00DB677A"/>
    <w:rsid w:val="00DC2795"/>
    <w:rsid w:val="00DF5462"/>
    <w:rsid w:val="00E33384"/>
    <w:rsid w:val="00E355D2"/>
    <w:rsid w:val="00E64E79"/>
    <w:rsid w:val="00ED4AEF"/>
    <w:rsid w:val="00EE591A"/>
    <w:rsid w:val="00EF7344"/>
    <w:rsid w:val="00F226D1"/>
    <w:rsid w:val="00F25E8F"/>
    <w:rsid w:val="00F62E31"/>
    <w:rsid w:val="00F74EDD"/>
    <w:rsid w:val="00FB3E24"/>
    <w:rsid w:val="00FD1A3E"/>
    <w:rsid w:val="00FD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83"/>
        <w:ind w:left="555" w:right="-8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599"/>
    <w:pPr>
      <w:spacing w:after="200" w:line="276" w:lineRule="auto"/>
      <w:ind w:left="0" w:right="0" w:firstLine="0"/>
    </w:pPr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982599"/>
    <w:pPr>
      <w:spacing w:after="284"/>
      <w:ind w:left="-85" w:right="0" w:firstLine="0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982599"/>
    <w:pPr>
      <w:spacing w:after="0"/>
      <w:ind w:left="-113" w:right="0" w:firstLine="0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982599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982599"/>
    <w:rPr>
      <w:b/>
      <w:bCs/>
    </w:rPr>
  </w:style>
  <w:style w:type="paragraph" w:customStyle="1" w:styleId="05">
    <w:name w:val="05 ТЕКСТ СОГЛАСИЯ"/>
    <w:link w:val="050"/>
    <w:qFormat/>
    <w:rsid w:val="00982599"/>
    <w:pPr>
      <w:ind w:lef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982599"/>
    <w:rPr>
      <w:rFonts w:ascii="Arial" w:eastAsia="Calibri" w:hAnsi="Arial" w:cs="Arial"/>
      <w:sz w:val="16"/>
    </w:rPr>
  </w:style>
  <w:style w:type="table" w:styleId="a4">
    <w:name w:val="Table Grid"/>
    <w:basedOn w:val="a1"/>
    <w:rsid w:val="00982599"/>
    <w:rPr>
      <w:rFonts w:ascii="Tahoma" w:eastAsia="Times New Roman" w:hAnsi="Tahoma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7">
    <w:name w:val="07 НУМЕРАЦИЯ В ТЕКСТЕ"/>
    <w:qFormat/>
    <w:rsid w:val="00982599"/>
    <w:pPr>
      <w:numPr>
        <w:numId w:val="2"/>
      </w:numPr>
      <w:tabs>
        <w:tab w:val="left" w:pos="567"/>
      </w:tabs>
      <w:ind w:left="0" w:firstLine="284"/>
      <w:contextualSpacing/>
    </w:pPr>
    <w:rPr>
      <w:rFonts w:ascii="Arial" w:eastAsia="Calibri" w:hAnsi="Arial" w:cs="Arial"/>
      <w:lang w:val="en-US"/>
    </w:rPr>
  </w:style>
  <w:style w:type="paragraph" w:customStyle="1" w:styleId="01">
    <w:name w:val="01 ЗНАЧЕНИЯ ПОЛЕЙ"/>
    <w:basedOn w:val="06"/>
    <w:qFormat/>
    <w:rsid w:val="009C4083"/>
    <w:pPr>
      <w:ind w:left="0" w:right="0"/>
    </w:pPr>
  </w:style>
  <w:style w:type="paragraph" w:customStyle="1" w:styleId="06">
    <w:name w:val="06 ТАБЛИЦА В ТЕКСТЕ"/>
    <w:link w:val="060"/>
    <w:qFormat/>
    <w:rsid w:val="009C4083"/>
    <w:pPr>
      <w:spacing w:before="120" w:after="0"/>
      <w:ind w:left="-85" w:firstLine="0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9C4083"/>
    <w:rPr>
      <w:rFonts w:ascii="Arial" w:eastAsia="Times New Roman" w:hAnsi="Arial" w:cs="Arial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9C4083"/>
    <w:pPr>
      <w:spacing w:after="0" w:line="240" w:lineRule="auto"/>
    </w:pPr>
    <w:rPr>
      <w:rFonts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08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77C1"/>
    <w:rPr>
      <w:rFonts w:ascii="Tahoma" w:eastAsia="Calibri" w:hAnsi="Tahoma" w:cs="Times New Roman"/>
    </w:rPr>
  </w:style>
  <w:style w:type="paragraph" w:styleId="a9">
    <w:name w:val="footer"/>
    <w:basedOn w:val="a"/>
    <w:link w:val="aa"/>
    <w:uiPriority w:val="99"/>
    <w:semiHidden/>
    <w:unhideWhenUsed/>
    <w:rsid w:val="0070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77C1"/>
    <w:rPr>
      <w:rFonts w:ascii="Tahoma" w:eastAsia="Calibri" w:hAnsi="Tahoma" w:cs="Times New Roman"/>
    </w:rPr>
  </w:style>
  <w:style w:type="paragraph" w:customStyle="1" w:styleId="ab">
    <w:name w:val="Служебный"/>
    <w:rsid w:val="007077C1"/>
    <w:pPr>
      <w:spacing w:after="0"/>
      <w:ind w:left="-114" w:right="-100" w:firstLine="0"/>
    </w:pPr>
    <w:rPr>
      <w:rFonts w:ascii="Arial" w:eastAsia="Times New Roman" w:hAnsi="Arial" w:cs="Arial"/>
      <w:b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55D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55DD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55DD5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55DD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55DD5"/>
    <w:rPr>
      <w:b/>
      <w:bCs/>
    </w:rPr>
  </w:style>
  <w:style w:type="character" w:styleId="af1">
    <w:name w:val="Hyperlink"/>
    <w:basedOn w:val="a0"/>
    <w:uiPriority w:val="99"/>
    <w:unhideWhenUsed/>
    <w:rsid w:val="00B878FC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9E7022"/>
    <w:pPr>
      <w:spacing w:after="0"/>
      <w:ind w:left="0" w:right="0" w:firstLine="0"/>
    </w:pPr>
    <w:rPr>
      <w:rFonts w:ascii="Tahoma" w:eastAsia="Calibri" w:hAnsi="Tahoma" w:cs="Times New Roman"/>
    </w:rPr>
  </w:style>
  <w:style w:type="paragraph" w:styleId="3">
    <w:name w:val="Body Text 3"/>
    <w:basedOn w:val="a"/>
    <w:link w:val="30"/>
    <w:rsid w:val="00F25E8F"/>
    <w:pPr>
      <w:widowControl w:val="0"/>
      <w:autoSpaceDE w:val="0"/>
      <w:autoSpaceDN w:val="0"/>
      <w:adjustRightInd w:val="0"/>
      <w:spacing w:after="120" w:line="240" w:lineRule="auto"/>
      <w:ind w:firstLine="70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25E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415BA4"/>
    <w:pPr>
      <w:ind w:left="720"/>
      <w:contextualSpacing/>
    </w:pPr>
  </w:style>
  <w:style w:type="paragraph" w:styleId="af4">
    <w:name w:val="Title"/>
    <w:basedOn w:val="a"/>
    <w:link w:val="af5"/>
    <w:uiPriority w:val="10"/>
    <w:qFormat/>
    <w:rsid w:val="00F226D1"/>
    <w:pPr>
      <w:widowControl w:val="0"/>
      <w:autoSpaceDE w:val="0"/>
      <w:autoSpaceDN w:val="0"/>
      <w:adjustRightInd w:val="0"/>
      <w:spacing w:before="440" w:after="0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F226D1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8F86C-8FAD-4137-A799-348C8730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ivzueva</dc:creator>
  <cp:lastModifiedBy>evzuykova</cp:lastModifiedBy>
  <cp:revision>34</cp:revision>
  <cp:lastPrinted>2018-06-05T13:31:00Z</cp:lastPrinted>
  <dcterms:created xsi:type="dcterms:W3CDTF">2018-05-08T15:10:00Z</dcterms:created>
  <dcterms:modified xsi:type="dcterms:W3CDTF">2018-06-06T14:14:00Z</dcterms:modified>
</cp:coreProperties>
</file>